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0F" w:rsidRDefault="006A780F" w:rsidP="006A780F">
      <w:pPr>
        <w:jc w:val="center"/>
      </w:pPr>
      <w:r>
        <w:rPr>
          <w:noProof/>
        </w:rPr>
        <w:drawing>
          <wp:inline distT="0" distB="0" distL="0" distR="0" wp14:anchorId="0C6D2290" wp14:editId="51D39B5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0F" w:rsidRPr="00976AF5" w:rsidRDefault="006A780F" w:rsidP="006A780F">
      <w:pPr>
        <w:spacing w:before="240" w:after="120"/>
        <w:jc w:val="center"/>
        <w:rPr>
          <w:sz w:val="26"/>
          <w:szCs w:val="26"/>
        </w:rPr>
      </w:pPr>
      <w:r w:rsidRPr="00976AF5">
        <w:rPr>
          <w:sz w:val="26"/>
          <w:szCs w:val="26"/>
        </w:rPr>
        <w:t>Российская Федерация</w:t>
      </w:r>
    </w:p>
    <w:p w:rsidR="006A780F" w:rsidRPr="00976AF5" w:rsidRDefault="006A780F" w:rsidP="00A4428B">
      <w:pPr>
        <w:pStyle w:val="2"/>
        <w:rPr>
          <w:szCs w:val="28"/>
          <w:lang w:val="ru-RU"/>
        </w:rPr>
      </w:pPr>
      <w:r w:rsidRPr="00976AF5">
        <w:rPr>
          <w:szCs w:val="28"/>
        </w:rPr>
        <w:t xml:space="preserve">Администрация муниципального района </w:t>
      </w:r>
      <w:r w:rsidR="00A4428B">
        <w:rPr>
          <w:szCs w:val="28"/>
        </w:rPr>
        <w:br/>
      </w:r>
      <w:r w:rsidRPr="00976AF5">
        <w:rPr>
          <w:szCs w:val="28"/>
        </w:rPr>
        <w:t>«Заполярный район»</w:t>
      </w:r>
      <w:r w:rsidRPr="00976AF5">
        <w:rPr>
          <w:szCs w:val="28"/>
          <w:lang w:val="ru-RU"/>
        </w:rPr>
        <w:t xml:space="preserve"> Ненецкого автономного округа»</w:t>
      </w:r>
    </w:p>
    <w:p w:rsidR="006A780F" w:rsidRPr="00976AF5" w:rsidRDefault="006A780F" w:rsidP="001A5F4C">
      <w:pPr>
        <w:pStyle w:val="1"/>
        <w:tabs>
          <w:tab w:val="left" w:pos="1134"/>
          <w:tab w:val="left" w:pos="1560"/>
          <w:tab w:val="left" w:pos="1843"/>
        </w:tabs>
        <w:rPr>
          <w:sz w:val="28"/>
          <w:szCs w:val="28"/>
        </w:rPr>
      </w:pPr>
      <w:r w:rsidRPr="00976AF5">
        <w:rPr>
          <w:sz w:val="28"/>
          <w:szCs w:val="28"/>
        </w:rPr>
        <w:t>ПОСТАНОВЛЕНИЕ</w:t>
      </w:r>
    </w:p>
    <w:p w:rsidR="006A780F" w:rsidRDefault="006A780F" w:rsidP="006A780F">
      <w:pPr>
        <w:rPr>
          <w:b/>
          <w:sz w:val="28"/>
          <w:szCs w:val="28"/>
          <w:u w:val="single"/>
        </w:rPr>
      </w:pPr>
    </w:p>
    <w:p w:rsidR="006A780F" w:rsidRDefault="006A780F" w:rsidP="006A780F">
      <w:pPr>
        <w:rPr>
          <w:b/>
          <w:sz w:val="28"/>
          <w:szCs w:val="28"/>
          <w:u w:val="single"/>
        </w:rPr>
      </w:pPr>
    </w:p>
    <w:p w:rsidR="006A780F" w:rsidRPr="00976AF5" w:rsidRDefault="00A4428B" w:rsidP="006A780F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A5F4C">
        <w:rPr>
          <w:b/>
          <w:sz w:val="28"/>
          <w:szCs w:val="28"/>
          <w:u w:val="single"/>
        </w:rPr>
        <w:t>28</w:t>
      </w:r>
      <w:r>
        <w:rPr>
          <w:b/>
          <w:sz w:val="28"/>
          <w:szCs w:val="28"/>
          <w:u w:val="single"/>
        </w:rPr>
        <w:t>.06.202</w:t>
      </w:r>
      <w:r w:rsidR="008E5640">
        <w:rPr>
          <w:b/>
          <w:sz w:val="28"/>
          <w:szCs w:val="28"/>
          <w:u w:val="single"/>
        </w:rPr>
        <w:t>3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№</w:t>
      </w:r>
      <w:r w:rsidR="001A5F4C">
        <w:rPr>
          <w:b/>
          <w:sz w:val="28"/>
          <w:szCs w:val="28"/>
          <w:u w:val="single"/>
        </w:rPr>
        <w:t xml:space="preserve"> 194п</w:t>
      </w:r>
      <w:r w:rsidR="006A780F" w:rsidRPr="00976AF5">
        <w:rPr>
          <w:b/>
          <w:sz w:val="28"/>
          <w:szCs w:val="28"/>
          <w:u w:val="single"/>
        </w:rPr>
        <w:t xml:space="preserve">      </w:t>
      </w:r>
    </w:p>
    <w:p w:rsidR="006A780F" w:rsidRDefault="006A780F" w:rsidP="006A780F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6A780F" w:rsidRDefault="006A780F" w:rsidP="006A780F">
      <w:pPr>
        <w:ind w:left="567"/>
        <w:rPr>
          <w:sz w:val="20"/>
        </w:rPr>
      </w:pP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О</w:t>
      </w:r>
      <w:r>
        <w:rPr>
          <w:sz w:val="20"/>
        </w:rPr>
        <w:t>б утверждении разработанных (актуализированных)</w:t>
      </w:r>
    </w:p>
    <w:p w:rsidR="006A780F" w:rsidRDefault="006A780F" w:rsidP="006A780F">
      <w:pPr>
        <w:rPr>
          <w:sz w:val="20"/>
        </w:rPr>
      </w:pPr>
      <w:r>
        <w:rPr>
          <w:sz w:val="20"/>
        </w:rPr>
        <w:t xml:space="preserve">схем теплоснабжения </w:t>
      </w:r>
      <w:r w:rsidRPr="009B1654">
        <w:rPr>
          <w:sz w:val="20"/>
        </w:rPr>
        <w:t xml:space="preserve">сельских поселений </w:t>
      </w: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муниципального района</w:t>
      </w:r>
      <w:r>
        <w:rPr>
          <w:sz w:val="20"/>
        </w:rPr>
        <w:t xml:space="preserve"> «</w:t>
      </w:r>
      <w:r w:rsidRPr="009B1654">
        <w:rPr>
          <w:sz w:val="20"/>
        </w:rPr>
        <w:t>Заполярный район</w:t>
      </w:r>
      <w:r>
        <w:rPr>
          <w:sz w:val="20"/>
        </w:rPr>
        <w:t xml:space="preserve">» </w:t>
      </w:r>
    </w:p>
    <w:p w:rsidR="006A780F" w:rsidRPr="009B1654" w:rsidRDefault="006A780F" w:rsidP="006A780F">
      <w:pPr>
        <w:rPr>
          <w:sz w:val="20"/>
        </w:rPr>
      </w:pPr>
      <w:r>
        <w:rPr>
          <w:sz w:val="20"/>
        </w:rPr>
        <w:t>Ненецкого автономного округа</w:t>
      </w:r>
      <w:r w:rsidR="00523200">
        <w:rPr>
          <w:sz w:val="20"/>
        </w:rPr>
        <w:t>»</w:t>
      </w:r>
    </w:p>
    <w:p w:rsidR="006A780F" w:rsidRDefault="006A780F" w:rsidP="006A780F">
      <w:pPr>
        <w:ind w:firstLine="709"/>
        <w:rPr>
          <w:szCs w:val="24"/>
        </w:rPr>
      </w:pPr>
    </w:p>
    <w:p w:rsidR="006A780F" w:rsidRPr="00E9011C" w:rsidRDefault="006A780F" w:rsidP="006A780F">
      <w:pPr>
        <w:ind w:firstLine="709"/>
        <w:rPr>
          <w:szCs w:val="24"/>
        </w:rPr>
      </w:pPr>
    </w:p>
    <w:p w:rsidR="006A780F" w:rsidRPr="00976AF5" w:rsidRDefault="006A780F" w:rsidP="006A780F">
      <w:pPr>
        <w:ind w:firstLine="709"/>
        <w:jc w:val="both"/>
        <w:rPr>
          <w:sz w:val="28"/>
          <w:szCs w:val="28"/>
        </w:rPr>
      </w:pPr>
      <w:r w:rsidRPr="00976AF5">
        <w:rPr>
          <w:sz w:val="28"/>
          <w:szCs w:val="28"/>
        </w:rPr>
        <w:t>Руководствуясь Федеральным</w:t>
      </w:r>
      <w:r w:rsidR="00523200">
        <w:rPr>
          <w:sz w:val="28"/>
          <w:szCs w:val="28"/>
        </w:rPr>
        <w:t>и законами</w:t>
      </w:r>
      <w:r w:rsidR="005816BD">
        <w:rPr>
          <w:sz w:val="28"/>
          <w:szCs w:val="28"/>
        </w:rPr>
        <w:t xml:space="preserve"> от 06.10.200</w:t>
      </w:r>
      <w:r w:rsidRPr="00976AF5">
        <w:rPr>
          <w:sz w:val="28"/>
          <w:szCs w:val="28"/>
        </w:rPr>
        <w:t xml:space="preserve">3 № 131-ФЗ </w:t>
      </w:r>
      <w:r w:rsidRPr="00976AF5">
        <w:rPr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523200">
        <w:rPr>
          <w:sz w:val="28"/>
          <w:szCs w:val="28"/>
        </w:rPr>
        <w:t xml:space="preserve"> и</w:t>
      </w:r>
      <w:r w:rsidRPr="00976AF5">
        <w:rPr>
          <w:sz w:val="28"/>
          <w:szCs w:val="28"/>
        </w:rPr>
        <w:t xml:space="preserve"> от 27.07.2010 № 190-ФЗ</w:t>
      </w:r>
      <w:r w:rsidR="00523200">
        <w:rPr>
          <w:sz w:val="28"/>
          <w:szCs w:val="28"/>
        </w:rPr>
        <w:t xml:space="preserve"> «</w:t>
      </w:r>
      <w:r w:rsidRPr="00976AF5">
        <w:rPr>
          <w:sz w:val="28"/>
          <w:szCs w:val="28"/>
        </w:rPr>
        <w:t>О теплоснабжении», постановлением Правительства Российской Федерации от 22.02.2012 № 154 «О требованиях</w:t>
      </w:r>
      <w:r w:rsidR="001A5F4C">
        <w:rPr>
          <w:sz w:val="28"/>
          <w:szCs w:val="28"/>
        </w:rPr>
        <w:t xml:space="preserve">    </w:t>
      </w:r>
      <w:r w:rsidRPr="00976AF5">
        <w:rPr>
          <w:sz w:val="28"/>
          <w:szCs w:val="28"/>
        </w:rPr>
        <w:t xml:space="preserve"> к схемам теплоснабжения,</w:t>
      </w:r>
      <w:r w:rsidR="00523200">
        <w:rPr>
          <w:sz w:val="28"/>
          <w:szCs w:val="28"/>
        </w:rPr>
        <w:t xml:space="preserve"> </w:t>
      </w:r>
      <w:r w:rsidRPr="00976AF5">
        <w:rPr>
          <w:sz w:val="28"/>
          <w:szCs w:val="28"/>
        </w:rPr>
        <w:t>порядку</w:t>
      </w:r>
      <w:r w:rsidR="00523200">
        <w:rPr>
          <w:sz w:val="28"/>
          <w:szCs w:val="28"/>
        </w:rPr>
        <w:t xml:space="preserve"> </w:t>
      </w:r>
      <w:r w:rsidRPr="00976AF5">
        <w:rPr>
          <w:sz w:val="28"/>
          <w:szCs w:val="28"/>
        </w:rPr>
        <w:t>их разработки и утверждения»,</w:t>
      </w:r>
      <w:r w:rsidR="001A5F4C">
        <w:rPr>
          <w:sz w:val="28"/>
          <w:szCs w:val="28"/>
        </w:rPr>
        <w:t xml:space="preserve">                                   </w:t>
      </w:r>
      <w:r w:rsidRPr="00976AF5">
        <w:rPr>
          <w:sz w:val="28"/>
          <w:szCs w:val="28"/>
        </w:rPr>
        <w:t xml:space="preserve"> </w:t>
      </w:r>
      <w:r w:rsidR="00D76137">
        <w:rPr>
          <w:sz w:val="28"/>
          <w:szCs w:val="28"/>
        </w:rPr>
        <w:t xml:space="preserve">на основании постановления </w:t>
      </w:r>
      <w:r w:rsidRPr="00976AF5">
        <w:rPr>
          <w:sz w:val="28"/>
          <w:szCs w:val="28"/>
        </w:rPr>
        <w:t xml:space="preserve">Администрация муниципального района «Заполярный район» </w:t>
      </w:r>
      <w:r w:rsidR="00523200">
        <w:rPr>
          <w:sz w:val="28"/>
          <w:szCs w:val="28"/>
        </w:rPr>
        <w:t xml:space="preserve">Ненецкого автономного округа» </w:t>
      </w:r>
      <w:r w:rsidR="00D76137">
        <w:rPr>
          <w:sz w:val="28"/>
          <w:szCs w:val="28"/>
        </w:rPr>
        <w:t xml:space="preserve">от 27.06.2023 № 192п «О возложении обязанностей главы Администрации Заполярного района», Администрация Заполярного района </w:t>
      </w:r>
      <w:r w:rsidRPr="00976AF5">
        <w:rPr>
          <w:sz w:val="28"/>
          <w:szCs w:val="28"/>
        </w:rPr>
        <w:t>ПОСТАНОВЛЯЕТ:</w:t>
      </w:r>
    </w:p>
    <w:p w:rsidR="006A780F" w:rsidRPr="00976AF5" w:rsidRDefault="006A780F" w:rsidP="006A780F">
      <w:pPr>
        <w:ind w:firstLine="709"/>
        <w:jc w:val="both"/>
        <w:rPr>
          <w:sz w:val="28"/>
          <w:szCs w:val="28"/>
        </w:rPr>
      </w:pPr>
    </w:p>
    <w:p w:rsidR="006A780F" w:rsidRPr="00976AF5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Утвердить разработанные (актуализированные) схемы теплоснабжения сельских поселений муниципального района «Заполярный район» Ненецкого автономного округа</w:t>
      </w:r>
      <w:r w:rsidR="005232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proofErr w:type="gramStart"/>
      <w:r w:rsidR="00B8190A" w:rsidRPr="00976AF5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6A780F" w:rsidRPr="00976AF5" w:rsidRDefault="00523200" w:rsidP="0052320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МКУ ЗР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«Северное» в течение 15 календарных дней со дня утверждения разработанных (актуализированных) схем теплоснабжения сельских поселений муниципального района «Заполярный район»</w:t>
      </w:r>
      <w:r w:rsidRPr="0052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>Ненецкого автономного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размес</w:t>
      </w:r>
      <w:r w:rsidR="006A780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ить их в установленном порядке с копией решения об утверждении</w:t>
      </w:r>
      <w:r w:rsidR="00D761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органов местного самоуправления Заполярного </w:t>
      </w:r>
      <w:proofErr w:type="gramStart"/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D7613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далее – официальный сайт)</w:t>
      </w:r>
      <w:r w:rsidR="001A5F4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разделе: главная, ЖКХ, 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23200">
        <w:rPr>
          <w:rFonts w:ascii="Times New Roman" w:hAnsi="Times New Roman" w:cs="Times New Roman"/>
          <w:color w:val="000000"/>
          <w:sz w:val="28"/>
          <w:szCs w:val="28"/>
        </w:rPr>
        <w:t>хемы теплоснабжения муниципальных образований Заполярного района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80F" w:rsidRPr="00976AF5" w:rsidRDefault="005816BD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Сектору организационной работы и общественных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связей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Ад</w:t>
      </w:r>
      <w:r>
        <w:rPr>
          <w:rFonts w:ascii="Times New Roman" w:hAnsi="Times New Roman" w:cs="Times New Roman"/>
          <w:color w:val="000000"/>
          <w:sz w:val="28"/>
          <w:szCs w:val="28"/>
        </w:rPr>
        <w:t>министрации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Заполярного района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в течение 3 календарных дней со дня размещения разработанных (актуализированны</w:t>
      </w:r>
      <w:r w:rsidR="001A5F4C">
        <w:rPr>
          <w:rFonts w:ascii="Times New Roman" w:hAnsi="Times New Roman" w:cs="Times New Roman"/>
          <w:color w:val="000000"/>
          <w:sz w:val="28"/>
          <w:szCs w:val="28"/>
        </w:rPr>
        <w:t>х) проектов схем теплоснабжения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и решения об их утверждении на официальном сайте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обеспечить опубликование</w:t>
      </w:r>
      <w:r w:rsidR="006A78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в Официальном бюллетене Заполярного района сведений о размещении схем теплоснабжения </w:t>
      </w:r>
      <w:r w:rsidR="0052320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сайте, </w:t>
      </w:r>
      <w:r w:rsidR="001A5F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523200">
        <w:rPr>
          <w:rFonts w:ascii="Times New Roman" w:hAnsi="Times New Roman" w:cs="Times New Roman"/>
          <w:color w:val="000000"/>
          <w:sz w:val="28"/>
          <w:szCs w:val="28"/>
        </w:rPr>
        <w:t>а в новостной строке официального сайте – обеспечить размещение идентичных сведений.</w:t>
      </w:r>
    </w:p>
    <w:p w:rsidR="006A780F" w:rsidRPr="00141BA7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Заполярного района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№ 15</w:t>
      </w:r>
      <w:r w:rsidR="00B8190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п </w:t>
      </w:r>
      <w:r w:rsidR="00D761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8190A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>.06.202</w:t>
      </w:r>
      <w:r w:rsidR="00B8190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актуализированных схем теплоснабжения сельских поселений муниципального района «Заполярный район» Ненецкого автономного округа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признать утратившим силу.</w:t>
      </w:r>
    </w:p>
    <w:p w:rsidR="006A780F" w:rsidRPr="00976AF5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принятия.</w:t>
      </w: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976AF5" w:rsidRDefault="00D76137" w:rsidP="006A78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6A780F" w:rsidRPr="00976AF5">
        <w:rPr>
          <w:sz w:val="28"/>
          <w:szCs w:val="28"/>
        </w:rPr>
        <w:t xml:space="preserve"> Администрации  </w:t>
      </w:r>
    </w:p>
    <w:p w:rsidR="006A780F" w:rsidRPr="00976AF5" w:rsidRDefault="00864FF4" w:rsidP="006A780F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1BA7">
        <w:rPr>
          <w:sz w:val="28"/>
          <w:szCs w:val="28"/>
        </w:rPr>
        <w:tab/>
      </w:r>
      <w:r w:rsidR="00141BA7">
        <w:rPr>
          <w:sz w:val="28"/>
          <w:szCs w:val="28"/>
        </w:rPr>
        <w:tab/>
      </w:r>
      <w:r w:rsidR="00D761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="00D76137">
        <w:rPr>
          <w:sz w:val="28"/>
          <w:szCs w:val="28"/>
        </w:rPr>
        <w:t>О.Е. Холодов</w:t>
      </w: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D76137">
      <w:pPr>
        <w:pStyle w:val="11"/>
        <w:shd w:val="clear" w:color="auto" w:fill="auto"/>
        <w:spacing w:before="0" w:after="0" w:line="240" w:lineRule="auto"/>
        <w:ind w:right="340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к постановлению </w:t>
      </w:r>
    </w:p>
    <w:p w:rsidR="00523200" w:rsidRPr="00523200" w:rsidRDefault="00523200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Заполярного района</w:t>
      </w:r>
    </w:p>
    <w:p w:rsidR="006A780F" w:rsidRPr="00523200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B8190A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A4428B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B8190A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Pr="00523200">
        <w:rPr>
          <w:rFonts w:ascii="Times New Roman" w:hAnsi="Times New Roman" w:cs="Times New Roman"/>
          <w:color w:val="000000"/>
          <w:sz w:val="26"/>
          <w:szCs w:val="26"/>
        </w:rPr>
        <w:t>.06.202</w:t>
      </w:r>
      <w:r w:rsidR="00B8190A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80F" w:rsidRP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Перечень утверждаемых схем теплоснабжения сельских поселений муниципального района</w:t>
      </w:r>
      <w:r w:rsidR="00D76137">
        <w:rPr>
          <w:rFonts w:ascii="Times New Roman" w:hAnsi="Times New Roman" w:cs="Times New Roman"/>
          <w:color w:val="000000"/>
          <w:sz w:val="26"/>
          <w:szCs w:val="26"/>
        </w:rPr>
        <w:t xml:space="preserve"> «Заполярный район»:</w:t>
      </w:r>
    </w:p>
    <w:p w:rsidR="006A780F" w:rsidRPr="006A780F" w:rsidRDefault="006A780F" w:rsidP="00D76137">
      <w:pPr>
        <w:pStyle w:val="11"/>
        <w:shd w:val="clear" w:color="auto" w:fill="auto"/>
        <w:spacing w:before="0" w:after="0" w:line="240" w:lineRule="auto"/>
        <w:ind w:right="340"/>
        <w:rPr>
          <w:rFonts w:ascii="Times New Roman" w:hAnsi="Times New Roman" w:cs="Times New Roman"/>
          <w:sz w:val="26"/>
          <w:szCs w:val="26"/>
        </w:rPr>
      </w:pP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Великовисочный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Канинский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«Омский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Тиманский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Шоинский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«Карский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Юшарский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Хоседа-Хардский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«Хорей-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Верский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Тельвисочный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Малоземельский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Схема теплоснабжения Сельского поселения «Посёлок 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Амдерма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>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Пешский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Приморско-Куйский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Коткинский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Андегский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Колгуевский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D76137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Пустозерский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F22EFB" w:rsidRDefault="00F22EFB" w:rsidP="00D76137">
      <w:pPr>
        <w:jc w:val="both"/>
      </w:pPr>
    </w:p>
    <w:sectPr w:rsidR="00F22EFB" w:rsidSect="00864FF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C7" w:rsidRDefault="006932C7">
      <w:r>
        <w:separator/>
      </w:r>
    </w:p>
  </w:endnote>
  <w:endnote w:type="continuationSeparator" w:id="0">
    <w:p w:rsidR="006932C7" w:rsidRDefault="0069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877861"/>
    </w:sdtPr>
    <w:sdtEndPr/>
    <w:sdtContent>
      <w:p w:rsidR="00BA5E82" w:rsidRDefault="00141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640">
          <w:rPr>
            <w:noProof/>
          </w:rPr>
          <w:t>3</w:t>
        </w:r>
        <w:r>
          <w:fldChar w:fldCharType="end"/>
        </w:r>
      </w:p>
    </w:sdtContent>
  </w:sdt>
  <w:p w:rsidR="00142600" w:rsidRDefault="008E564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C7" w:rsidRDefault="006932C7">
      <w:r>
        <w:separator/>
      </w:r>
    </w:p>
  </w:footnote>
  <w:footnote w:type="continuationSeparator" w:id="0">
    <w:p w:rsidR="006932C7" w:rsidRDefault="00693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40534B"/>
    <w:multiLevelType w:val="hybridMultilevel"/>
    <w:tmpl w:val="45E4CCD4"/>
    <w:lvl w:ilvl="0" w:tplc="9D9866C4">
      <w:start w:val="1"/>
      <w:numFmt w:val="decimal"/>
      <w:lvlText w:val="%1."/>
      <w:lvlJc w:val="left"/>
      <w:pPr>
        <w:ind w:left="840" w:hanging="360"/>
      </w:pPr>
      <w:rPr>
        <w:rFonts w:ascii="Times New Roman" w:eastAsia="Lucida Sans Unicode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0F"/>
    <w:rsid w:val="00141BA7"/>
    <w:rsid w:val="001A5F4C"/>
    <w:rsid w:val="00523200"/>
    <w:rsid w:val="00542D9E"/>
    <w:rsid w:val="005816BD"/>
    <w:rsid w:val="0058202C"/>
    <w:rsid w:val="006932C7"/>
    <w:rsid w:val="006A780F"/>
    <w:rsid w:val="00864FF4"/>
    <w:rsid w:val="008E5640"/>
    <w:rsid w:val="00A2438B"/>
    <w:rsid w:val="00A4428B"/>
    <w:rsid w:val="00A47F84"/>
    <w:rsid w:val="00B8190A"/>
    <w:rsid w:val="00B91155"/>
    <w:rsid w:val="00D76137"/>
    <w:rsid w:val="00F14817"/>
    <w:rsid w:val="00F22EFB"/>
    <w:rsid w:val="00FA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4414"/>
  <w15:chartTrackingRefBased/>
  <w15:docId w15:val="{D403B723-A274-49F5-BC91-E2DFC61C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780F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A780F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780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6A78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78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6A780F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6A780F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2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0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3</cp:revision>
  <cp:lastPrinted>2023-06-28T10:03:00Z</cp:lastPrinted>
  <dcterms:created xsi:type="dcterms:W3CDTF">2023-06-28T10:04:00Z</dcterms:created>
  <dcterms:modified xsi:type="dcterms:W3CDTF">2023-06-28T10:06:00Z</dcterms:modified>
</cp:coreProperties>
</file>